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789" w:rsidRDefault="00203789">
      <w:pPr>
        <w:jc w:val="center"/>
        <w:rPr>
          <w:sz w:val="28"/>
          <w:szCs w:val="28"/>
        </w:rPr>
      </w:pPr>
    </w:p>
    <w:p w:rsidR="00203789" w:rsidRDefault="00203789">
      <w:pPr>
        <w:jc w:val="center"/>
        <w:rPr>
          <w:sz w:val="28"/>
          <w:szCs w:val="28"/>
        </w:rPr>
      </w:pPr>
    </w:p>
    <w:p w:rsidR="00203789" w:rsidRDefault="000E76C5">
      <w:pPr>
        <w:jc w:val="center"/>
        <w:rPr>
          <w:sz w:val="28"/>
          <w:szCs w:val="28"/>
        </w:rPr>
      </w:pPr>
      <w:r>
        <w:rPr>
          <w:sz w:val="28"/>
          <w:szCs w:val="28"/>
        </w:rPr>
        <w:t>ANO LETIVO 2023/2024</w:t>
      </w:r>
    </w:p>
    <w:p w:rsidR="00203789" w:rsidRDefault="00203789">
      <w:pPr>
        <w:jc w:val="center"/>
        <w:rPr>
          <w:sz w:val="32"/>
          <w:szCs w:val="28"/>
        </w:rPr>
      </w:pPr>
    </w:p>
    <w:p w:rsidR="00203789" w:rsidRDefault="000E76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ELEIÇÃO DO CONSELHO GERAL</w:t>
      </w:r>
    </w:p>
    <w:p w:rsidR="00203789" w:rsidRDefault="00203789">
      <w:pPr>
        <w:jc w:val="center"/>
        <w:rPr>
          <w:b/>
          <w:sz w:val="36"/>
          <w:szCs w:val="32"/>
        </w:rPr>
      </w:pPr>
    </w:p>
    <w:p w:rsidR="00203789" w:rsidRDefault="000E76C5">
      <w:pPr>
        <w:jc w:val="center"/>
        <w:rPr>
          <w:sz w:val="28"/>
          <w:szCs w:val="28"/>
        </w:rPr>
      </w:pPr>
      <w:r>
        <w:rPr>
          <w:sz w:val="28"/>
          <w:szCs w:val="28"/>
        </w:rPr>
        <w:t>Lista de candidatos a representantes do Pessoal Docente</w:t>
      </w:r>
    </w:p>
    <w:p w:rsidR="00203789" w:rsidRDefault="00203789">
      <w:pPr>
        <w:jc w:val="center"/>
        <w:rPr>
          <w:sz w:val="32"/>
          <w:szCs w:val="28"/>
        </w:rPr>
      </w:pPr>
    </w:p>
    <w:p w:rsidR="00203789" w:rsidRDefault="000E76C5">
      <w:pPr>
        <w:jc w:val="center"/>
        <w:rPr>
          <w:sz w:val="28"/>
          <w:szCs w:val="28"/>
        </w:rPr>
      </w:pPr>
      <w:r>
        <w:rPr>
          <w:sz w:val="28"/>
          <w:szCs w:val="28"/>
        </w:rPr>
        <w:t>Lista _____</w:t>
      </w:r>
    </w:p>
    <w:p w:rsidR="00203789" w:rsidRDefault="00203789">
      <w:pPr>
        <w:jc w:val="center"/>
        <w:rPr>
          <w:sz w:val="56"/>
          <w:szCs w:val="28"/>
        </w:rPr>
      </w:pPr>
    </w:p>
    <w:tbl>
      <w:tblPr>
        <w:tblW w:w="9494" w:type="dxa"/>
        <w:tblInd w:w="-118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6629"/>
        <w:gridCol w:w="2865"/>
      </w:tblGrid>
      <w:tr w:rsidR="00203789">
        <w:trPr>
          <w:trHeight w:val="632"/>
        </w:trPr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789" w:rsidRDefault="000E76C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COMPOSIÇÃO DA LISTA</w:t>
            </w:r>
          </w:p>
        </w:tc>
      </w:tr>
      <w:tr w:rsidR="00203789">
        <w:trPr>
          <w:trHeight w:val="698"/>
        </w:trPr>
        <w:tc>
          <w:tcPr>
            <w:tcW w:w="94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203789" w:rsidRDefault="000E76C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CANDIDATOS EFETIVOS</w:t>
            </w:r>
          </w:p>
        </w:tc>
      </w:tr>
      <w:tr w:rsidR="00203789">
        <w:tc>
          <w:tcPr>
            <w:tcW w:w="6628" w:type="dxa"/>
            <w:tcBorders>
              <w:left w:val="single" w:sz="4" w:space="0" w:color="000000"/>
              <w:bottom w:val="single" w:sz="4" w:space="0" w:color="000000"/>
            </w:tcBorders>
          </w:tcPr>
          <w:p w:rsidR="00203789" w:rsidRDefault="000E76C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89" w:rsidRDefault="000E76C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RUBRICA</w:t>
            </w:r>
          </w:p>
        </w:tc>
      </w:tr>
      <w:tr w:rsidR="00203789">
        <w:tc>
          <w:tcPr>
            <w:tcW w:w="6628" w:type="dxa"/>
            <w:tcBorders>
              <w:left w:val="single" w:sz="4" w:space="0" w:color="000000"/>
              <w:bottom w:val="single" w:sz="4" w:space="0" w:color="000000"/>
            </w:tcBorders>
          </w:tcPr>
          <w:p w:rsidR="00203789" w:rsidRDefault="0020378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89" w:rsidRDefault="0020378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203789">
        <w:tc>
          <w:tcPr>
            <w:tcW w:w="6628" w:type="dxa"/>
            <w:tcBorders>
              <w:left w:val="single" w:sz="4" w:space="0" w:color="000000"/>
              <w:bottom w:val="single" w:sz="4" w:space="0" w:color="000000"/>
            </w:tcBorders>
          </w:tcPr>
          <w:p w:rsidR="00203789" w:rsidRDefault="0020378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89" w:rsidRDefault="0020378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203789">
        <w:tc>
          <w:tcPr>
            <w:tcW w:w="6628" w:type="dxa"/>
            <w:tcBorders>
              <w:left w:val="single" w:sz="4" w:space="0" w:color="000000"/>
              <w:bottom w:val="single" w:sz="4" w:space="0" w:color="000000"/>
            </w:tcBorders>
          </w:tcPr>
          <w:p w:rsidR="00203789" w:rsidRDefault="0020378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89" w:rsidRDefault="0020378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203789">
        <w:tc>
          <w:tcPr>
            <w:tcW w:w="6628" w:type="dxa"/>
            <w:tcBorders>
              <w:left w:val="single" w:sz="4" w:space="0" w:color="000000"/>
              <w:bottom w:val="single" w:sz="4" w:space="0" w:color="000000"/>
            </w:tcBorders>
          </w:tcPr>
          <w:p w:rsidR="00203789" w:rsidRDefault="0020378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89" w:rsidRDefault="0020378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203789">
        <w:tc>
          <w:tcPr>
            <w:tcW w:w="6628" w:type="dxa"/>
            <w:tcBorders>
              <w:left w:val="single" w:sz="4" w:space="0" w:color="000000"/>
              <w:bottom w:val="single" w:sz="4" w:space="0" w:color="000000"/>
            </w:tcBorders>
          </w:tcPr>
          <w:p w:rsidR="00203789" w:rsidRDefault="0020378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89" w:rsidRDefault="0020378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203789">
        <w:tc>
          <w:tcPr>
            <w:tcW w:w="6628" w:type="dxa"/>
            <w:tcBorders>
              <w:left w:val="single" w:sz="4" w:space="0" w:color="000000"/>
              <w:bottom w:val="single" w:sz="4" w:space="0" w:color="000000"/>
            </w:tcBorders>
          </w:tcPr>
          <w:p w:rsidR="00203789" w:rsidRDefault="0020378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89" w:rsidRDefault="0020378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203789">
        <w:tc>
          <w:tcPr>
            <w:tcW w:w="6628" w:type="dxa"/>
            <w:tcBorders>
              <w:left w:val="single" w:sz="4" w:space="0" w:color="000000"/>
              <w:bottom w:val="single" w:sz="4" w:space="0" w:color="000000"/>
            </w:tcBorders>
          </w:tcPr>
          <w:p w:rsidR="00203789" w:rsidRDefault="0020378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89" w:rsidRDefault="0020378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203789">
        <w:trPr>
          <w:trHeight w:val="625"/>
        </w:trPr>
        <w:tc>
          <w:tcPr>
            <w:tcW w:w="94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203789" w:rsidRDefault="000E76C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CANDIDATOS SUPLENTES</w:t>
            </w:r>
          </w:p>
        </w:tc>
      </w:tr>
      <w:tr w:rsidR="00203789">
        <w:tc>
          <w:tcPr>
            <w:tcW w:w="6628" w:type="dxa"/>
            <w:tcBorders>
              <w:left w:val="single" w:sz="4" w:space="0" w:color="000000"/>
              <w:bottom w:val="single" w:sz="4" w:space="0" w:color="000000"/>
            </w:tcBorders>
          </w:tcPr>
          <w:p w:rsidR="00203789" w:rsidRDefault="000E76C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89" w:rsidRDefault="000E76C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RUBRICA</w:t>
            </w:r>
          </w:p>
        </w:tc>
      </w:tr>
      <w:tr w:rsidR="00203789">
        <w:tc>
          <w:tcPr>
            <w:tcW w:w="6628" w:type="dxa"/>
            <w:tcBorders>
              <w:left w:val="single" w:sz="4" w:space="0" w:color="000000"/>
              <w:bottom w:val="single" w:sz="4" w:space="0" w:color="000000"/>
            </w:tcBorders>
          </w:tcPr>
          <w:p w:rsidR="00203789" w:rsidRDefault="0020378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89" w:rsidRDefault="00203789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03789">
        <w:tc>
          <w:tcPr>
            <w:tcW w:w="6628" w:type="dxa"/>
            <w:tcBorders>
              <w:left w:val="single" w:sz="4" w:space="0" w:color="000000"/>
              <w:bottom w:val="single" w:sz="4" w:space="0" w:color="000000"/>
            </w:tcBorders>
          </w:tcPr>
          <w:p w:rsidR="00203789" w:rsidRDefault="0020378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89" w:rsidRDefault="00203789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03789">
        <w:tc>
          <w:tcPr>
            <w:tcW w:w="6628" w:type="dxa"/>
            <w:tcBorders>
              <w:left w:val="single" w:sz="4" w:space="0" w:color="000000"/>
              <w:bottom w:val="single" w:sz="4" w:space="0" w:color="000000"/>
            </w:tcBorders>
          </w:tcPr>
          <w:p w:rsidR="00203789" w:rsidRDefault="0020378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89" w:rsidRDefault="00203789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03789">
        <w:tc>
          <w:tcPr>
            <w:tcW w:w="6628" w:type="dxa"/>
            <w:tcBorders>
              <w:left w:val="single" w:sz="4" w:space="0" w:color="000000"/>
              <w:bottom w:val="single" w:sz="4" w:space="0" w:color="000000"/>
            </w:tcBorders>
          </w:tcPr>
          <w:p w:rsidR="00203789" w:rsidRDefault="0020378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89" w:rsidRDefault="00203789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203789" w:rsidRDefault="00203789">
      <w:pPr>
        <w:jc w:val="both"/>
        <w:rPr>
          <w:sz w:val="28"/>
          <w:szCs w:val="28"/>
        </w:rPr>
      </w:pPr>
    </w:p>
    <w:p w:rsidR="00203789" w:rsidRDefault="00203789">
      <w:pPr>
        <w:spacing w:line="360" w:lineRule="auto"/>
        <w:ind w:left="567" w:right="142"/>
        <w:jc w:val="both"/>
        <w:rPr>
          <w:lang w:eastAsia="en-US"/>
        </w:rPr>
      </w:pPr>
    </w:p>
    <w:sectPr w:rsidR="002037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7" w:right="1365" w:bottom="884" w:left="1350" w:header="568" w:footer="82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E76C5">
      <w:r>
        <w:separator/>
      </w:r>
    </w:p>
  </w:endnote>
  <w:endnote w:type="continuationSeparator" w:id="0">
    <w:p w:rsidR="00000000" w:rsidRDefault="000E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6C5" w:rsidRDefault="000E76C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789" w:rsidRDefault="000E76C5">
    <w:pPr>
      <w:pStyle w:val="Rodap"/>
      <w:ind w:left="-567"/>
    </w:pPr>
    <w:bookmarkStart w:id="0" w:name="_GoBack"/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79CBBB8B" wp14:editId="17E6B936">
          <wp:simplePos x="0" y="0"/>
          <wp:positionH relativeFrom="column">
            <wp:posOffset>-333375</wp:posOffset>
          </wp:positionH>
          <wp:positionV relativeFrom="paragraph">
            <wp:posOffset>209550</wp:posOffset>
          </wp:positionV>
          <wp:extent cx="1524000" cy="409575"/>
          <wp:effectExtent l="0" t="0" r="0" b="9525"/>
          <wp:wrapTight wrapText="bothSides">
            <wp:wrapPolygon edited="0">
              <wp:start x="0" y="0"/>
              <wp:lineTo x="0" y="21098"/>
              <wp:lineTo x="21330" y="21098"/>
              <wp:lineTo x="21330" y="0"/>
              <wp:lineTo x="0" y="0"/>
            </wp:wrapPolygon>
          </wp:wrapTight>
          <wp:docPr id="10" name="Imagem 10" descr="República Portuguesa | Edu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pública Portuguesa | Educaç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noProof/>
        <w:lang w:eastAsia="pt-PT"/>
      </w:rPr>
      <w:drawing>
        <wp:anchor distT="0" distB="0" distL="114300" distR="114300" simplePos="0" relativeHeight="251660288" behindDoc="1" locked="0" layoutInCell="1" allowOverlap="1" wp14:anchorId="426D45DA" wp14:editId="751DA577">
          <wp:simplePos x="0" y="0"/>
          <wp:positionH relativeFrom="column">
            <wp:posOffset>5400675</wp:posOffset>
          </wp:positionH>
          <wp:positionV relativeFrom="paragraph">
            <wp:posOffset>90805</wp:posOffset>
          </wp:positionV>
          <wp:extent cx="476250" cy="612775"/>
          <wp:effectExtent l="0" t="0" r="0" b="0"/>
          <wp:wrapTight wrapText="bothSides">
            <wp:wrapPolygon edited="0">
              <wp:start x="0" y="0"/>
              <wp:lineTo x="0" y="20817"/>
              <wp:lineTo x="20736" y="20817"/>
              <wp:lineTo x="20736" y="0"/>
              <wp:lineTo x="0" y="0"/>
            </wp:wrapPolygon>
          </wp:wrapTight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m 1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612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0D61CE4E" wp14:editId="7C34346A">
          <wp:simplePos x="0" y="0"/>
          <wp:positionH relativeFrom="column">
            <wp:posOffset>3914775</wp:posOffset>
          </wp:positionH>
          <wp:positionV relativeFrom="paragraph">
            <wp:posOffset>99695</wp:posOffset>
          </wp:positionV>
          <wp:extent cx="962025" cy="575945"/>
          <wp:effectExtent l="0" t="0" r="9525" b="0"/>
          <wp:wrapTight wrapText="bothSides">
            <wp:wrapPolygon edited="0">
              <wp:start x="0" y="0"/>
              <wp:lineTo x="0" y="20719"/>
              <wp:lineTo x="21386" y="20719"/>
              <wp:lineTo x="21386" y="0"/>
              <wp:lineTo x="0" y="0"/>
            </wp:wrapPolygon>
          </wp:wrapTight>
          <wp:docPr id="12" name="Imagem 12" descr="https://www.dge.mec.pt/sites/default/files/escola_saudavel_original_nivel_avanc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2" descr="https://www.dge.mec.pt/sites/default/files/escola_saudavel_original_nivel_avancad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7594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mc:AlternateContent>
        <mc:Choice Requires="wps">
          <w:drawing>
            <wp:anchor distT="7620" distB="7620" distL="7620" distR="7620" simplePos="0" relativeHeight="2" behindDoc="1" locked="0" layoutInCell="0" allowOverlap="1">
              <wp:simplePos x="0" y="0"/>
              <wp:positionH relativeFrom="column">
                <wp:posOffset>-80010</wp:posOffset>
              </wp:positionH>
              <wp:positionV relativeFrom="paragraph">
                <wp:posOffset>47625</wp:posOffset>
              </wp:positionV>
              <wp:extent cx="6626860" cy="4445"/>
              <wp:effectExtent l="0" t="0" r="0" b="0"/>
              <wp:wrapNone/>
              <wp:docPr id="4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616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5840">
                        <a:solidFill>
                          <a:srgbClr val="0D0D0D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  <w:lang w:eastAsia="pt-PT"/>
      </w:rPr>
      <w:drawing>
        <wp:anchor distT="0" distB="0" distL="0" distR="0" simplePos="0" relativeHeight="6" behindDoc="1" locked="0" layoutInCell="0" allowOverlap="1">
          <wp:simplePos x="0" y="0"/>
          <wp:positionH relativeFrom="column">
            <wp:posOffset>1316990</wp:posOffset>
          </wp:positionH>
          <wp:positionV relativeFrom="paragraph">
            <wp:posOffset>74930</wp:posOffset>
          </wp:positionV>
          <wp:extent cx="838200" cy="532765"/>
          <wp:effectExtent l="0" t="0" r="0" b="0"/>
          <wp:wrapNone/>
          <wp:docPr id="6" name="Imagem 6" descr="G:\O meu disco\AEDLV\Logos MEC &amp; Outros\+qualidadeAEDL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G:\O meu disco\AEDLV\Logos MEC &amp; Outros\+qualidadeAEDLV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3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10" behindDoc="0" locked="0" layoutInCell="0" allowOverlap="1" wp14:anchorId="7D9DED84" wp14:editId="2EADE773">
          <wp:simplePos x="0" y="0"/>
          <wp:positionH relativeFrom="column">
            <wp:posOffset>2507615</wp:posOffset>
          </wp:positionH>
          <wp:positionV relativeFrom="paragraph">
            <wp:posOffset>104775</wp:posOffset>
          </wp:positionV>
          <wp:extent cx="1266825" cy="518160"/>
          <wp:effectExtent l="0" t="0" r="0" b="0"/>
          <wp:wrapTight wrapText="bothSides">
            <wp:wrapPolygon edited="0">
              <wp:start x="-28" y="0"/>
              <wp:lineTo x="-28" y="10287"/>
              <wp:lineTo x="8422" y="12672"/>
              <wp:lineTo x="8422" y="20610"/>
              <wp:lineTo x="21415" y="20610"/>
              <wp:lineTo x="21415" y="11877"/>
              <wp:lineTo x="18164" y="0"/>
              <wp:lineTo x="-28" y="0"/>
            </wp:wrapPolygon>
          </wp:wrapTight>
          <wp:docPr id="9" name="Imagem 8" descr="C:\Users\peddam\Desktop\Nova pasta\OPP_SeloEscolaSaudavelMente_CMYK_policromatico_pre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8" descr="C:\Users\peddam\Desktop\Nova pasta\OPP_SeloEscolaSaudavelMente_CMYK_policromatico_preto.png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1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6C5" w:rsidRDefault="000E76C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E76C5">
      <w:r>
        <w:separator/>
      </w:r>
    </w:p>
  </w:footnote>
  <w:footnote w:type="continuationSeparator" w:id="0">
    <w:p w:rsidR="00000000" w:rsidRDefault="000E7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6C5" w:rsidRDefault="000E76C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789" w:rsidRDefault="000E76C5">
    <w:pPr>
      <w:jc w:val="center"/>
    </w:pPr>
    <w:r>
      <w:rPr>
        <w:noProof/>
      </w:rPr>
      <w:drawing>
        <wp:anchor distT="0" distB="0" distL="0" distR="0" simplePos="0" relativeHeight="4" behindDoc="1" locked="0" layoutInCell="0" allowOverlap="1">
          <wp:simplePos x="0" y="0"/>
          <wp:positionH relativeFrom="column">
            <wp:posOffset>-478790</wp:posOffset>
          </wp:positionH>
          <wp:positionV relativeFrom="paragraph">
            <wp:posOffset>-135255</wp:posOffset>
          </wp:positionV>
          <wp:extent cx="1047750" cy="965835"/>
          <wp:effectExtent l="0" t="0" r="0" b="0"/>
          <wp:wrapNone/>
          <wp:docPr id="1" name="Imagem 3" descr="C:\Documents and Settings\Damião\Ambiente de trabalho\My Dropbox\Logos MEC &amp; Outros\AEDLV sem letr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 descr="C:\Documents and Settings\Damião\Ambiente de trabalho\My Dropbox\Logos MEC &amp; Outros\AEDLV sem letra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845" r="8548" b="11656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7" behindDoc="1" locked="0" layoutInCell="0" allowOverlap="1">
          <wp:simplePos x="0" y="0"/>
          <wp:positionH relativeFrom="column">
            <wp:posOffset>5347335</wp:posOffset>
          </wp:positionH>
          <wp:positionV relativeFrom="paragraph">
            <wp:posOffset>-132080</wp:posOffset>
          </wp:positionV>
          <wp:extent cx="1017905" cy="714375"/>
          <wp:effectExtent l="0" t="0" r="0" b="0"/>
          <wp:wrapNone/>
          <wp:docPr id="2" name="Imagem 11" descr="C:\Users\peddam\Desktop\valoresR2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1" descr="C:\Users\peddam\Desktop\valoresR2ST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/>
        <w:b/>
        <w:color w:val="000000"/>
        <w:sz w:val="36"/>
      </w:rPr>
      <w:t>AEDLV</w:t>
    </w:r>
    <w:r>
      <w:rPr>
        <w:rFonts w:ascii="Arial Narrow" w:hAnsi="Arial Narrow"/>
        <w:b/>
        <w:color w:val="000000"/>
        <w:sz w:val="32"/>
      </w:rPr>
      <w:t xml:space="preserve"> - A</w:t>
    </w:r>
    <w:r>
      <w:rPr>
        <w:rFonts w:ascii="Arial Narrow" w:hAnsi="Arial Narrow"/>
        <w:b/>
        <w:color w:val="000000"/>
        <w:sz w:val="22"/>
      </w:rPr>
      <w:t xml:space="preserve">grupamento de </w:t>
    </w:r>
    <w:r>
      <w:rPr>
        <w:rFonts w:ascii="Arial Narrow" w:hAnsi="Arial Narrow"/>
        <w:b/>
        <w:color w:val="000000"/>
        <w:sz w:val="32"/>
      </w:rPr>
      <w:t>E</w:t>
    </w:r>
    <w:r>
      <w:rPr>
        <w:rFonts w:ascii="Arial Narrow" w:hAnsi="Arial Narrow"/>
        <w:b/>
        <w:color w:val="000000"/>
        <w:sz w:val="22"/>
      </w:rPr>
      <w:t xml:space="preserve">scolas e </w:t>
    </w:r>
    <w:r>
      <w:rPr>
        <w:rFonts w:ascii="Arial Narrow" w:hAnsi="Arial Narrow"/>
        <w:b/>
        <w:color w:val="000000"/>
        <w:sz w:val="32"/>
      </w:rPr>
      <w:t>J</w:t>
    </w:r>
    <w:r>
      <w:rPr>
        <w:rFonts w:ascii="Arial Narrow" w:hAnsi="Arial Narrow"/>
        <w:b/>
        <w:color w:val="000000"/>
        <w:sz w:val="22"/>
      </w:rPr>
      <w:t xml:space="preserve">ardins de </w:t>
    </w:r>
    <w:r>
      <w:rPr>
        <w:rFonts w:ascii="Arial Narrow" w:hAnsi="Arial Narrow"/>
        <w:b/>
        <w:color w:val="000000"/>
        <w:sz w:val="32"/>
      </w:rPr>
      <w:t>I</w:t>
    </w:r>
    <w:r>
      <w:rPr>
        <w:rFonts w:ascii="Arial Narrow" w:hAnsi="Arial Narrow"/>
        <w:b/>
        <w:color w:val="000000"/>
        <w:sz w:val="22"/>
      </w:rPr>
      <w:t xml:space="preserve">nfância </w:t>
    </w:r>
    <w:r>
      <w:rPr>
        <w:rFonts w:ascii="Arial Narrow" w:hAnsi="Arial Narrow"/>
        <w:b/>
        <w:color w:val="000000"/>
        <w:sz w:val="32"/>
      </w:rPr>
      <w:t>D</w:t>
    </w:r>
    <w:r>
      <w:rPr>
        <w:rFonts w:ascii="Arial Narrow" w:hAnsi="Arial Narrow"/>
        <w:b/>
        <w:color w:val="000000"/>
        <w:sz w:val="22"/>
      </w:rPr>
      <w:t xml:space="preserve">. </w:t>
    </w:r>
    <w:r>
      <w:rPr>
        <w:rFonts w:ascii="Arial Narrow" w:hAnsi="Arial Narrow"/>
        <w:b/>
        <w:color w:val="000000"/>
        <w:sz w:val="32"/>
      </w:rPr>
      <w:t>L</w:t>
    </w:r>
    <w:r>
      <w:rPr>
        <w:rFonts w:ascii="Arial Narrow" w:hAnsi="Arial Narrow"/>
        <w:b/>
        <w:color w:val="000000"/>
        <w:sz w:val="22"/>
      </w:rPr>
      <w:t xml:space="preserve">ourenço </w:t>
    </w:r>
    <w:r>
      <w:rPr>
        <w:rFonts w:ascii="Arial Narrow" w:hAnsi="Arial Narrow"/>
        <w:b/>
        <w:color w:val="000000"/>
        <w:sz w:val="32"/>
      </w:rPr>
      <w:t>V</w:t>
    </w:r>
    <w:r>
      <w:rPr>
        <w:rFonts w:ascii="Arial Narrow" w:hAnsi="Arial Narrow"/>
        <w:b/>
        <w:color w:val="000000"/>
        <w:sz w:val="22"/>
      </w:rPr>
      <w:t>icente</w:t>
    </w:r>
  </w:p>
  <w:p w:rsidR="00203789" w:rsidRDefault="000E76C5">
    <w:pPr>
      <w:jc w:val="center"/>
      <w:rPr>
        <w:rFonts w:ascii="Arial Narrow" w:hAnsi="Arial Narrow"/>
        <w:b/>
        <w:color w:val="000000"/>
        <w:sz w:val="18"/>
      </w:rPr>
    </w:pPr>
    <w:r>
      <w:rPr>
        <w:rFonts w:ascii="Arial Narrow" w:hAnsi="Arial Narrow"/>
        <w:b/>
        <w:noProof/>
        <w:color w:val="000000"/>
        <w:sz w:val="18"/>
      </w:rPr>
      <mc:AlternateContent>
        <mc:Choice Requires="wps">
          <w:drawing>
            <wp:anchor distT="9525" distB="9525" distL="9525" distR="9525" simplePos="0" relativeHeight="3" behindDoc="1" locked="0" layoutInCell="0" allowOverlap="1">
              <wp:simplePos x="0" y="0"/>
              <wp:positionH relativeFrom="column">
                <wp:posOffset>12065</wp:posOffset>
              </wp:positionH>
              <wp:positionV relativeFrom="paragraph">
                <wp:posOffset>67310</wp:posOffset>
              </wp:positionV>
              <wp:extent cx="6537960" cy="4445"/>
              <wp:effectExtent l="0" t="0" r="0" b="0"/>
              <wp:wrapNone/>
              <wp:docPr id="3" name="Auto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3724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908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6C5" w:rsidRDefault="000E76C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03789"/>
    <w:rsid w:val="000E76C5"/>
    <w:rsid w:val="0020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Arial"/>
        <w:sz w:val="24"/>
        <w:lang w:val="pt-P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  <w:rPr>
      <w:rFonts w:eastAsia="Times New Roman" w:cs="Times New Roman"/>
      <w:szCs w:val="24"/>
      <w:lang w:eastAsia="pt-PT"/>
    </w:rPr>
  </w:style>
  <w:style w:type="paragraph" w:styleId="Cabealho3">
    <w:name w:val="heading 3"/>
    <w:basedOn w:val="Normal"/>
    <w:qFormat/>
    <w:pPr>
      <w:spacing w:before="280" w:after="280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cter">
    <w:name w:val="Cabeçalho 3 Carácter"/>
    <w:basedOn w:val="Tipodeletrapredefinidodopargrafo"/>
    <w:qFormat/>
    <w:rPr>
      <w:rFonts w:eastAsia="Times New Roman" w:cs="Times New Roman"/>
      <w:b/>
      <w:bCs/>
      <w:sz w:val="27"/>
      <w:szCs w:val="27"/>
      <w:lang w:eastAsia="pt-PT"/>
    </w:rPr>
  </w:style>
  <w:style w:type="character" w:customStyle="1" w:styleId="LigaodeInternet">
    <w:name w:val="Ligação de Internet"/>
    <w:basedOn w:val="Tipodeletrapredefinidodopargrafo"/>
    <w:rPr>
      <w:color w:val="0000FF"/>
      <w:u w:val="single"/>
    </w:rPr>
  </w:style>
  <w:style w:type="character" w:customStyle="1" w:styleId="TextodebaloCarcter">
    <w:name w:val="Texto de balão Carácter"/>
    <w:basedOn w:val="Tipodeletrapredefinidodopargrafo"/>
    <w:qFormat/>
    <w:rPr>
      <w:rFonts w:ascii="Tahoma" w:hAnsi="Tahoma" w:cs="Tahoma"/>
      <w:sz w:val="16"/>
      <w:szCs w:val="16"/>
    </w:rPr>
  </w:style>
  <w:style w:type="character" w:customStyle="1" w:styleId="CabealhoCarcter">
    <w:name w:val="Cabeçalho Carácter"/>
    <w:basedOn w:val="Tipodeletrapredefinidodopargrafo"/>
    <w:qFormat/>
  </w:style>
  <w:style w:type="character" w:customStyle="1" w:styleId="RodapCarcter">
    <w:name w:val="Rodapé Carácter"/>
    <w:basedOn w:val="Tipodeletrapredefinidodopargrafo"/>
    <w:qFormat/>
  </w:style>
  <w:style w:type="character" w:customStyle="1" w:styleId="CorpodetextoCarcter">
    <w:name w:val="Corpo de texto Carácter"/>
    <w:basedOn w:val="Tipodeletrapredefinidodopargrafo"/>
    <w:qFormat/>
    <w:rPr>
      <w:rFonts w:ascii="Arial" w:eastAsia="Times New Roman" w:hAnsi="Arial"/>
      <w:sz w:val="22"/>
      <w:szCs w:val="24"/>
      <w:lang w:eastAsia="pt-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ink">
    <w:name w:val="link"/>
    <w:basedOn w:val="Normal"/>
    <w:qFormat/>
    <w:pPr>
      <w:spacing w:before="280" w:after="280"/>
    </w:pPr>
  </w:style>
  <w:style w:type="paragraph" w:customStyle="1" w:styleId="data">
    <w:name w:val="data"/>
    <w:basedOn w:val="Normal"/>
    <w:qFormat/>
    <w:pPr>
      <w:spacing w:before="280" w:after="280"/>
    </w:pPr>
  </w:style>
  <w:style w:type="paragraph" w:customStyle="1" w:styleId="sum">
    <w:name w:val="sum"/>
    <w:basedOn w:val="Normal"/>
    <w:qFormat/>
    <w:pPr>
      <w:spacing w:before="280" w:after="280"/>
    </w:pPr>
  </w:style>
  <w:style w:type="paragraph" w:customStyle="1" w:styleId="arquivo">
    <w:name w:val="arquivo"/>
    <w:basedOn w:val="Normal"/>
    <w:qFormat/>
    <w:pPr>
      <w:spacing w:before="280" w:after="280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eastAsia="Calibri" w:cs="Arial"/>
      <w:szCs w:val="20"/>
      <w:lang w:eastAsia="en-US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eastAsia="Calibri" w:cs="Arial"/>
      <w:szCs w:val="20"/>
      <w:lang w:eastAsia="en-US"/>
    </w:rPr>
  </w:style>
  <w:style w:type="paragraph" w:styleId="PargrafodaLista">
    <w:name w:val="List Paragraph"/>
    <w:basedOn w:val="Normal"/>
    <w:qFormat/>
    <w:pPr>
      <w:spacing w:after="200" w:line="276" w:lineRule="auto"/>
      <w:ind w:left="720"/>
      <w:contextualSpacing/>
    </w:pPr>
    <w:rPr>
      <w:rFonts w:eastAsia="Calibri" w:cs="Arial"/>
      <w:szCs w:val="20"/>
      <w:lang w:eastAsia="en-US"/>
    </w:rPr>
  </w:style>
  <w:style w:type="paragraph" w:styleId="NormalWeb">
    <w:name w:val="Normal (Web)"/>
    <w:basedOn w:val="Normal"/>
    <w:qFormat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Arial"/>
        <w:sz w:val="24"/>
        <w:lang w:val="pt-P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  <w:rPr>
      <w:rFonts w:eastAsia="Times New Roman" w:cs="Times New Roman"/>
      <w:szCs w:val="24"/>
      <w:lang w:eastAsia="pt-PT"/>
    </w:rPr>
  </w:style>
  <w:style w:type="paragraph" w:styleId="Cabealho3">
    <w:name w:val="heading 3"/>
    <w:basedOn w:val="Normal"/>
    <w:qFormat/>
    <w:pPr>
      <w:spacing w:before="280" w:after="280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cter">
    <w:name w:val="Cabeçalho 3 Carácter"/>
    <w:basedOn w:val="Tipodeletrapredefinidodopargrafo"/>
    <w:qFormat/>
    <w:rPr>
      <w:rFonts w:eastAsia="Times New Roman" w:cs="Times New Roman"/>
      <w:b/>
      <w:bCs/>
      <w:sz w:val="27"/>
      <w:szCs w:val="27"/>
      <w:lang w:eastAsia="pt-PT"/>
    </w:rPr>
  </w:style>
  <w:style w:type="character" w:customStyle="1" w:styleId="LigaodeInternet">
    <w:name w:val="Ligação de Internet"/>
    <w:basedOn w:val="Tipodeletrapredefinidodopargrafo"/>
    <w:rPr>
      <w:color w:val="0000FF"/>
      <w:u w:val="single"/>
    </w:rPr>
  </w:style>
  <w:style w:type="character" w:customStyle="1" w:styleId="TextodebaloCarcter">
    <w:name w:val="Texto de balão Carácter"/>
    <w:basedOn w:val="Tipodeletrapredefinidodopargrafo"/>
    <w:qFormat/>
    <w:rPr>
      <w:rFonts w:ascii="Tahoma" w:hAnsi="Tahoma" w:cs="Tahoma"/>
      <w:sz w:val="16"/>
      <w:szCs w:val="16"/>
    </w:rPr>
  </w:style>
  <w:style w:type="character" w:customStyle="1" w:styleId="CabealhoCarcter">
    <w:name w:val="Cabeçalho Carácter"/>
    <w:basedOn w:val="Tipodeletrapredefinidodopargrafo"/>
    <w:qFormat/>
  </w:style>
  <w:style w:type="character" w:customStyle="1" w:styleId="RodapCarcter">
    <w:name w:val="Rodapé Carácter"/>
    <w:basedOn w:val="Tipodeletrapredefinidodopargrafo"/>
    <w:qFormat/>
  </w:style>
  <w:style w:type="character" w:customStyle="1" w:styleId="CorpodetextoCarcter">
    <w:name w:val="Corpo de texto Carácter"/>
    <w:basedOn w:val="Tipodeletrapredefinidodopargrafo"/>
    <w:qFormat/>
    <w:rPr>
      <w:rFonts w:ascii="Arial" w:eastAsia="Times New Roman" w:hAnsi="Arial"/>
      <w:sz w:val="22"/>
      <w:szCs w:val="24"/>
      <w:lang w:eastAsia="pt-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ink">
    <w:name w:val="link"/>
    <w:basedOn w:val="Normal"/>
    <w:qFormat/>
    <w:pPr>
      <w:spacing w:before="280" w:after="280"/>
    </w:pPr>
  </w:style>
  <w:style w:type="paragraph" w:customStyle="1" w:styleId="data">
    <w:name w:val="data"/>
    <w:basedOn w:val="Normal"/>
    <w:qFormat/>
    <w:pPr>
      <w:spacing w:before="280" w:after="280"/>
    </w:pPr>
  </w:style>
  <w:style w:type="paragraph" w:customStyle="1" w:styleId="sum">
    <w:name w:val="sum"/>
    <w:basedOn w:val="Normal"/>
    <w:qFormat/>
    <w:pPr>
      <w:spacing w:before="280" w:after="280"/>
    </w:pPr>
  </w:style>
  <w:style w:type="paragraph" w:customStyle="1" w:styleId="arquivo">
    <w:name w:val="arquivo"/>
    <w:basedOn w:val="Normal"/>
    <w:qFormat/>
    <w:pPr>
      <w:spacing w:before="280" w:after="280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eastAsia="Calibri" w:cs="Arial"/>
      <w:szCs w:val="20"/>
      <w:lang w:eastAsia="en-US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eastAsia="Calibri" w:cs="Arial"/>
      <w:szCs w:val="20"/>
      <w:lang w:eastAsia="en-US"/>
    </w:rPr>
  </w:style>
  <w:style w:type="paragraph" w:styleId="PargrafodaLista">
    <w:name w:val="List Paragraph"/>
    <w:basedOn w:val="Normal"/>
    <w:qFormat/>
    <w:pPr>
      <w:spacing w:after="200" w:line="276" w:lineRule="auto"/>
      <w:ind w:left="720"/>
      <w:contextualSpacing/>
    </w:pPr>
    <w:rPr>
      <w:rFonts w:eastAsia="Calibri" w:cs="Arial"/>
      <w:szCs w:val="20"/>
      <w:lang w:eastAsia="en-US"/>
    </w:rPr>
  </w:style>
  <w:style w:type="paragraph" w:styleId="NormalWeb">
    <w:name w:val="Normal (Web)"/>
    <w:basedOn w:val="Normal"/>
    <w:qFormat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DCB48013</Template>
  <TotalTime>0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Joaquim, Completo</dc:creator>
  <cp:lastModifiedBy>Joaquim, Completo</cp:lastModifiedBy>
  <cp:revision>2</cp:revision>
  <cp:lastPrinted>2013-01-18T13:22:00Z</cp:lastPrinted>
  <dcterms:created xsi:type="dcterms:W3CDTF">2024-01-05T15:25:00Z</dcterms:created>
  <dcterms:modified xsi:type="dcterms:W3CDTF">2024-01-05T15:25:00Z</dcterms:modified>
  <dc:language>pt-PT</dc:language>
</cp:coreProperties>
</file>